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3CB97" w14:textId="408E9277" w:rsidR="009C5494" w:rsidRPr="00D41E31" w:rsidRDefault="00D41E31">
      <w:pPr>
        <w:rPr>
          <w:color w:val="000000" w:themeColor="text1"/>
        </w:rPr>
      </w:pPr>
      <w:r>
        <w:rPr>
          <w:color w:val="000000" w:themeColor="text1"/>
        </w:rPr>
        <w:t>Afdelingsbestyrelsens f</w:t>
      </w:r>
      <w:bookmarkStart w:id="0" w:name="_GoBack"/>
      <w:bookmarkEnd w:id="0"/>
      <w:r w:rsidR="0068417D" w:rsidRPr="00D41E31">
        <w:rPr>
          <w:color w:val="000000" w:themeColor="text1"/>
        </w:rPr>
        <w:t>orslag 2 til beboermødet 8.5.2018</w:t>
      </w:r>
    </w:p>
    <w:p w14:paraId="30263892" w14:textId="77777777" w:rsidR="0068417D" w:rsidRPr="00D41E31" w:rsidRDefault="0068417D">
      <w:pPr>
        <w:rPr>
          <w:color w:val="000000" w:themeColor="text1"/>
        </w:rPr>
      </w:pPr>
    </w:p>
    <w:p w14:paraId="45551547" w14:textId="77777777" w:rsidR="0068417D" w:rsidRPr="00D41E31" w:rsidRDefault="0068417D">
      <w:pPr>
        <w:rPr>
          <w:color w:val="000000" w:themeColor="text1"/>
        </w:rPr>
      </w:pPr>
    </w:p>
    <w:p w14:paraId="5DE5D733" w14:textId="41142F4D" w:rsidR="00667697" w:rsidRPr="00D41E31" w:rsidRDefault="0068417D">
      <w:pPr>
        <w:rPr>
          <w:color w:val="000000" w:themeColor="text1"/>
          <w:sz w:val="28"/>
          <w:szCs w:val="28"/>
        </w:rPr>
      </w:pPr>
      <w:r w:rsidRPr="00D41E31">
        <w:rPr>
          <w:color w:val="000000" w:themeColor="text1"/>
          <w:sz w:val="28"/>
          <w:szCs w:val="28"/>
        </w:rPr>
        <w:t xml:space="preserve">Forslag vedr. </w:t>
      </w:r>
      <w:r w:rsidR="00667697" w:rsidRPr="00D41E31">
        <w:rPr>
          <w:color w:val="000000" w:themeColor="text1"/>
          <w:sz w:val="28"/>
          <w:szCs w:val="28"/>
        </w:rPr>
        <w:t>sammenlægning af supplementsrum og nabolejemål</w:t>
      </w:r>
    </w:p>
    <w:p w14:paraId="583CB909" w14:textId="77777777" w:rsidR="0068417D" w:rsidRPr="00D41E31" w:rsidRDefault="0068417D">
      <w:pPr>
        <w:rPr>
          <w:color w:val="000000" w:themeColor="text1"/>
          <w:sz w:val="28"/>
          <w:szCs w:val="28"/>
        </w:rPr>
      </w:pPr>
    </w:p>
    <w:p w14:paraId="2E1F0B12" w14:textId="2F233CAF" w:rsidR="00E806A9" w:rsidRPr="00D41E31" w:rsidRDefault="00D5752B">
      <w:pPr>
        <w:rPr>
          <w:color w:val="000000" w:themeColor="text1"/>
          <w:sz w:val="22"/>
          <w:szCs w:val="22"/>
        </w:rPr>
      </w:pPr>
      <w:r w:rsidRPr="00D41E31">
        <w:rPr>
          <w:color w:val="000000" w:themeColor="text1"/>
          <w:sz w:val="22"/>
          <w:szCs w:val="22"/>
        </w:rPr>
        <w:t xml:space="preserve">I Sibeliusparken har </w:t>
      </w:r>
      <w:r w:rsidR="006E00A8" w:rsidRPr="00D41E31">
        <w:rPr>
          <w:color w:val="000000" w:themeColor="text1"/>
          <w:sz w:val="22"/>
          <w:szCs w:val="22"/>
        </w:rPr>
        <w:t>beboerne</w:t>
      </w:r>
      <w:r w:rsidRPr="00D41E31">
        <w:rPr>
          <w:color w:val="000000" w:themeColor="text1"/>
          <w:sz w:val="22"/>
          <w:szCs w:val="22"/>
        </w:rPr>
        <w:t xml:space="preserve"> i dag mulighed for at leje </w:t>
      </w:r>
      <w:r w:rsidR="006E00A8" w:rsidRPr="00D41E31">
        <w:rPr>
          <w:color w:val="000000" w:themeColor="text1"/>
          <w:sz w:val="22"/>
          <w:szCs w:val="22"/>
        </w:rPr>
        <w:t xml:space="preserve">et </w:t>
      </w:r>
      <w:r w:rsidRPr="00D41E31">
        <w:rPr>
          <w:color w:val="000000" w:themeColor="text1"/>
          <w:sz w:val="22"/>
          <w:szCs w:val="22"/>
        </w:rPr>
        <w:t>eventuelt l</w:t>
      </w:r>
      <w:r w:rsidR="00DE4B47" w:rsidRPr="00D41E31">
        <w:rPr>
          <w:color w:val="000000" w:themeColor="text1"/>
          <w:sz w:val="22"/>
          <w:szCs w:val="22"/>
        </w:rPr>
        <w:t>edig</w:t>
      </w:r>
      <w:r w:rsidRPr="00D41E31">
        <w:rPr>
          <w:color w:val="000000" w:themeColor="text1"/>
          <w:sz w:val="22"/>
          <w:szCs w:val="22"/>
        </w:rPr>
        <w:t>t nabo</w:t>
      </w:r>
      <w:r w:rsidR="00DE4B47" w:rsidRPr="00D41E31">
        <w:rPr>
          <w:color w:val="000000" w:themeColor="text1"/>
          <w:sz w:val="22"/>
          <w:szCs w:val="22"/>
        </w:rPr>
        <w:t>s</w:t>
      </w:r>
      <w:r w:rsidR="00E806A9" w:rsidRPr="00D41E31">
        <w:rPr>
          <w:color w:val="000000" w:themeColor="text1"/>
          <w:sz w:val="22"/>
          <w:szCs w:val="22"/>
        </w:rPr>
        <w:t>upplementsrum</w:t>
      </w:r>
      <w:r w:rsidR="00667697" w:rsidRPr="00D41E31">
        <w:rPr>
          <w:color w:val="000000" w:themeColor="text1"/>
          <w:sz w:val="22"/>
          <w:szCs w:val="22"/>
        </w:rPr>
        <w:t xml:space="preserve"> (værelser</w:t>
      </w:r>
      <w:r w:rsidR="00241280" w:rsidRPr="00D41E31">
        <w:rPr>
          <w:color w:val="000000" w:themeColor="text1"/>
          <w:sz w:val="22"/>
          <w:szCs w:val="22"/>
        </w:rPr>
        <w:t xml:space="preserve"> + toilet men</w:t>
      </w:r>
      <w:r w:rsidR="00667697" w:rsidRPr="00D41E31">
        <w:rPr>
          <w:color w:val="000000" w:themeColor="text1"/>
          <w:sz w:val="22"/>
          <w:szCs w:val="22"/>
        </w:rPr>
        <w:t xml:space="preserve"> uden køkken)</w:t>
      </w:r>
      <w:r w:rsidRPr="00D41E31">
        <w:rPr>
          <w:color w:val="000000" w:themeColor="text1"/>
          <w:sz w:val="22"/>
          <w:szCs w:val="22"/>
        </w:rPr>
        <w:t xml:space="preserve"> og derme</w:t>
      </w:r>
      <w:r w:rsidR="00810853" w:rsidRPr="00D41E31">
        <w:rPr>
          <w:color w:val="000000" w:themeColor="text1"/>
          <w:sz w:val="22"/>
          <w:szCs w:val="22"/>
        </w:rPr>
        <w:t>d have rådighed over to lejemål, hvor dette er muligt jfr. nedenstående.</w:t>
      </w:r>
      <w:r w:rsidRPr="00D41E31">
        <w:rPr>
          <w:color w:val="000000" w:themeColor="text1"/>
          <w:sz w:val="22"/>
          <w:szCs w:val="22"/>
        </w:rPr>
        <w:t xml:space="preserve"> Afdelingsbestyrelsen foreslår, at ledige supplementsrum </w:t>
      </w:r>
      <w:r w:rsidR="00E806A9" w:rsidRPr="00D41E31">
        <w:rPr>
          <w:color w:val="000000" w:themeColor="text1"/>
          <w:sz w:val="22"/>
          <w:szCs w:val="22"/>
        </w:rPr>
        <w:t>skal tilbydes som permanent udvidelse af</w:t>
      </w:r>
      <w:r w:rsidR="00810853" w:rsidRPr="00D41E31">
        <w:rPr>
          <w:color w:val="000000" w:themeColor="text1"/>
          <w:sz w:val="22"/>
          <w:szCs w:val="22"/>
        </w:rPr>
        <w:t xml:space="preserve"> det lejemål, det støder op til.</w:t>
      </w:r>
      <w:r w:rsidR="00E806A9" w:rsidRPr="00D41E31">
        <w:rPr>
          <w:color w:val="000000" w:themeColor="text1"/>
          <w:sz w:val="22"/>
          <w:szCs w:val="22"/>
        </w:rPr>
        <w:t xml:space="preserve"> Hvis </w:t>
      </w:r>
      <w:r w:rsidR="00656574" w:rsidRPr="00D41E31">
        <w:rPr>
          <w:color w:val="000000" w:themeColor="text1"/>
          <w:sz w:val="22"/>
          <w:szCs w:val="22"/>
        </w:rPr>
        <w:t>lejeren af nabolejligheden ikke er interesseret i den permanente udvidelse</w:t>
      </w:r>
      <w:r w:rsidR="00DE4B47" w:rsidRPr="00D41E31">
        <w:rPr>
          <w:color w:val="000000" w:themeColor="text1"/>
          <w:sz w:val="22"/>
          <w:szCs w:val="22"/>
        </w:rPr>
        <w:t xml:space="preserve"> af sit lejemål</w:t>
      </w:r>
      <w:r w:rsidR="00656574" w:rsidRPr="00D41E31">
        <w:rPr>
          <w:color w:val="000000" w:themeColor="text1"/>
          <w:sz w:val="22"/>
          <w:szCs w:val="22"/>
        </w:rPr>
        <w:t xml:space="preserve">, </w:t>
      </w:r>
      <w:r w:rsidR="00667697" w:rsidRPr="00D41E31">
        <w:rPr>
          <w:color w:val="000000" w:themeColor="text1"/>
          <w:sz w:val="22"/>
          <w:szCs w:val="22"/>
        </w:rPr>
        <w:t xml:space="preserve">udlejes </w:t>
      </w:r>
      <w:r w:rsidR="00656574" w:rsidRPr="00D41E31">
        <w:rPr>
          <w:color w:val="000000" w:themeColor="text1"/>
          <w:sz w:val="22"/>
          <w:szCs w:val="22"/>
        </w:rPr>
        <w:t>supplementsrummet som hidtil til øvrige an</w:t>
      </w:r>
      <w:r w:rsidR="00B16E2C" w:rsidRPr="00D41E31">
        <w:rPr>
          <w:color w:val="000000" w:themeColor="text1"/>
          <w:sz w:val="22"/>
          <w:szCs w:val="22"/>
        </w:rPr>
        <w:t>søgere.</w:t>
      </w:r>
      <w:r w:rsidR="00810853" w:rsidRPr="00D41E31">
        <w:rPr>
          <w:color w:val="000000" w:themeColor="text1"/>
          <w:sz w:val="22"/>
          <w:szCs w:val="22"/>
        </w:rPr>
        <w:t xml:space="preserve"> </w:t>
      </w:r>
    </w:p>
    <w:p w14:paraId="77F87233" w14:textId="77777777" w:rsidR="00E806A9" w:rsidRPr="00D41E31" w:rsidRDefault="00E806A9">
      <w:pPr>
        <w:rPr>
          <w:color w:val="000000" w:themeColor="text1"/>
          <w:sz w:val="22"/>
          <w:szCs w:val="22"/>
        </w:rPr>
      </w:pPr>
    </w:p>
    <w:p w14:paraId="2CD49DEC" w14:textId="2CB90BA5" w:rsidR="00E806A9" w:rsidRPr="00D41E31" w:rsidRDefault="00241280">
      <w:pPr>
        <w:rPr>
          <w:color w:val="000000" w:themeColor="text1"/>
          <w:sz w:val="22"/>
          <w:szCs w:val="22"/>
        </w:rPr>
      </w:pPr>
      <w:r w:rsidRPr="00D41E31">
        <w:rPr>
          <w:color w:val="000000" w:themeColor="text1"/>
          <w:sz w:val="22"/>
          <w:szCs w:val="22"/>
        </w:rPr>
        <w:t>De fleste af a</w:t>
      </w:r>
      <w:r w:rsidR="00E806A9" w:rsidRPr="00D41E31">
        <w:rPr>
          <w:color w:val="000000" w:themeColor="text1"/>
          <w:sz w:val="22"/>
          <w:szCs w:val="22"/>
        </w:rPr>
        <w:t xml:space="preserve">fdelingens supplementsrum er </w:t>
      </w:r>
      <w:r w:rsidR="00DE4B47" w:rsidRPr="00D41E31">
        <w:rPr>
          <w:color w:val="000000" w:themeColor="text1"/>
          <w:sz w:val="22"/>
          <w:szCs w:val="22"/>
        </w:rPr>
        <w:t>netop bygget, så d</w:t>
      </w:r>
      <w:r w:rsidR="00E806A9" w:rsidRPr="00D41E31">
        <w:rPr>
          <w:color w:val="000000" w:themeColor="text1"/>
          <w:sz w:val="22"/>
          <w:szCs w:val="22"/>
        </w:rPr>
        <w:t>e</w:t>
      </w:r>
      <w:r w:rsidR="00DE4B47" w:rsidRPr="00D41E31">
        <w:rPr>
          <w:color w:val="000000" w:themeColor="text1"/>
          <w:sz w:val="22"/>
          <w:szCs w:val="22"/>
        </w:rPr>
        <w:t>r er mulighed for at</w:t>
      </w:r>
      <w:r w:rsidR="00E806A9" w:rsidRPr="00D41E31">
        <w:rPr>
          <w:color w:val="000000" w:themeColor="text1"/>
          <w:sz w:val="22"/>
          <w:szCs w:val="22"/>
        </w:rPr>
        <w:t xml:space="preserve"> udvide det lejemål, det støder op til.</w:t>
      </w:r>
      <w:r w:rsidR="00FE37B8" w:rsidRPr="00D41E31">
        <w:rPr>
          <w:color w:val="000000" w:themeColor="text1"/>
          <w:sz w:val="22"/>
          <w:szCs w:val="22"/>
        </w:rPr>
        <w:t xml:space="preserve"> Der er nemlig formstøbt et dørhul i beton som er blindet af som ”en blød mur”, hvor det er meget nemt at etablere dørparti og efterfølgende reetablere. </w:t>
      </w:r>
      <w:r w:rsidR="00E806A9" w:rsidRPr="00D41E31">
        <w:rPr>
          <w:color w:val="000000" w:themeColor="text1"/>
          <w:sz w:val="22"/>
          <w:szCs w:val="22"/>
        </w:rPr>
        <w:t>Der er ingen køkkenfaciliteter i supplementsrummene</w:t>
      </w:r>
      <w:r w:rsidR="00FE37B8" w:rsidRPr="00D41E31">
        <w:rPr>
          <w:color w:val="000000" w:themeColor="text1"/>
          <w:sz w:val="22"/>
          <w:szCs w:val="22"/>
        </w:rPr>
        <w:t>.</w:t>
      </w:r>
      <w:r w:rsidR="00E806A9" w:rsidRPr="00D41E31">
        <w:rPr>
          <w:color w:val="000000" w:themeColor="text1"/>
          <w:sz w:val="22"/>
          <w:szCs w:val="22"/>
        </w:rPr>
        <w:t xml:space="preserve"> </w:t>
      </w:r>
      <w:r w:rsidR="00573F0F" w:rsidRPr="00D41E31">
        <w:rPr>
          <w:color w:val="000000" w:themeColor="text1"/>
          <w:sz w:val="22"/>
          <w:szCs w:val="22"/>
        </w:rPr>
        <w:t xml:space="preserve">Med en </w:t>
      </w:r>
      <w:r w:rsidR="006E00A8" w:rsidRPr="00D41E31">
        <w:rPr>
          <w:color w:val="000000" w:themeColor="text1"/>
          <w:sz w:val="22"/>
          <w:szCs w:val="22"/>
        </w:rPr>
        <w:t xml:space="preserve">permanent </w:t>
      </w:r>
      <w:r w:rsidR="00573F0F" w:rsidRPr="00D41E31">
        <w:rPr>
          <w:color w:val="000000" w:themeColor="text1"/>
          <w:sz w:val="22"/>
          <w:szCs w:val="22"/>
        </w:rPr>
        <w:t>sammenlægning får Sibeliusparken en større bolig, hvilket er efterspurgt blandt Sibeliusparkens beboere.</w:t>
      </w:r>
    </w:p>
    <w:p w14:paraId="165A90E7" w14:textId="6F5A7B3C" w:rsidR="00DE4B47" w:rsidRPr="00D41E31" w:rsidRDefault="00DE4B47">
      <w:pPr>
        <w:rPr>
          <w:color w:val="000000" w:themeColor="text1"/>
          <w:sz w:val="22"/>
          <w:szCs w:val="22"/>
        </w:rPr>
      </w:pPr>
    </w:p>
    <w:p w14:paraId="63DFFCFF" w14:textId="3493A659" w:rsidR="00DE4B47" w:rsidRPr="00D41E31" w:rsidRDefault="00DE4B47" w:rsidP="00DE4B47">
      <w:pPr>
        <w:rPr>
          <w:color w:val="000000" w:themeColor="text1"/>
          <w:sz w:val="22"/>
          <w:szCs w:val="22"/>
        </w:rPr>
      </w:pPr>
      <w:r w:rsidRPr="00D41E31">
        <w:rPr>
          <w:color w:val="000000" w:themeColor="text1"/>
          <w:sz w:val="22"/>
          <w:szCs w:val="22"/>
        </w:rPr>
        <w:t>Lejeren af det sammenlagte lejemål skal fremover betale en husleje svarende til huslejen for både supplementsrummet og ejet lejemål</w:t>
      </w:r>
      <w:r w:rsidR="00D5752B" w:rsidRPr="00D41E31">
        <w:rPr>
          <w:color w:val="000000" w:themeColor="text1"/>
          <w:sz w:val="22"/>
          <w:szCs w:val="22"/>
        </w:rPr>
        <w:t>, ligesom i dag hvor man betaler huslejen for begge lejemål</w:t>
      </w:r>
      <w:r w:rsidRPr="00D41E31">
        <w:rPr>
          <w:color w:val="000000" w:themeColor="text1"/>
          <w:sz w:val="22"/>
          <w:szCs w:val="22"/>
        </w:rPr>
        <w:t>. Dermed mister afdelingen ikke huslejeindtægt ved en sammelægning.</w:t>
      </w:r>
      <w:r w:rsidR="000B4D27" w:rsidRPr="00D41E31">
        <w:rPr>
          <w:color w:val="000000" w:themeColor="text1"/>
          <w:sz w:val="22"/>
          <w:szCs w:val="22"/>
        </w:rPr>
        <w:t xml:space="preserve"> Med en permanent sammenlægning kan lejeren spare udgiften til antenne på det ene lejemål og der skal også kun udarbejdes et varme- og et vandregnskab.</w:t>
      </w:r>
    </w:p>
    <w:p w14:paraId="0AF1C838" w14:textId="7F6E32A0" w:rsidR="00573F0F" w:rsidRPr="00D41E31" w:rsidRDefault="00573F0F">
      <w:pPr>
        <w:rPr>
          <w:color w:val="000000" w:themeColor="text1"/>
          <w:sz w:val="22"/>
          <w:szCs w:val="22"/>
        </w:rPr>
      </w:pPr>
    </w:p>
    <w:p w14:paraId="336B5E05" w14:textId="45A1B213" w:rsidR="00E82BB7" w:rsidRPr="00D41E31" w:rsidRDefault="00D5752B" w:rsidP="00E82BB7">
      <w:pPr>
        <w:rPr>
          <w:color w:val="000000" w:themeColor="text1"/>
          <w:sz w:val="22"/>
          <w:szCs w:val="22"/>
        </w:rPr>
      </w:pPr>
      <w:r w:rsidRPr="00D41E31">
        <w:rPr>
          <w:color w:val="000000" w:themeColor="text1"/>
          <w:sz w:val="22"/>
          <w:szCs w:val="22"/>
        </w:rPr>
        <w:t xml:space="preserve">Udgiften til </w:t>
      </w:r>
      <w:r w:rsidR="0093307D" w:rsidRPr="00D41E31">
        <w:rPr>
          <w:color w:val="000000" w:themeColor="text1"/>
          <w:sz w:val="22"/>
          <w:szCs w:val="22"/>
        </w:rPr>
        <w:t>en sammenlægning af de to boliger</w:t>
      </w:r>
      <w:r w:rsidRPr="00D41E31">
        <w:rPr>
          <w:color w:val="000000" w:themeColor="text1"/>
          <w:sz w:val="22"/>
          <w:szCs w:val="22"/>
        </w:rPr>
        <w:t xml:space="preserve"> er på ca. 10.000 kr., der dækker over udgiften til åbning og isætning af dør mellem de to lejemål. </w:t>
      </w:r>
      <w:r w:rsidR="00E82BB7" w:rsidRPr="00D41E31">
        <w:rPr>
          <w:color w:val="000000" w:themeColor="text1"/>
          <w:sz w:val="22"/>
          <w:szCs w:val="22"/>
        </w:rPr>
        <w:t>Afdelingsbestyrelsen foreslår, at afdelingen betaler disse udgifter via langtidsbudgettet</w:t>
      </w:r>
      <w:r w:rsidR="0093307D" w:rsidRPr="00D41E31">
        <w:rPr>
          <w:color w:val="000000" w:themeColor="text1"/>
          <w:sz w:val="22"/>
          <w:szCs w:val="22"/>
        </w:rPr>
        <w:t>.</w:t>
      </w:r>
    </w:p>
    <w:p w14:paraId="229F8BB3" w14:textId="77777777" w:rsidR="0093307D" w:rsidRPr="00D41E31" w:rsidRDefault="0093307D" w:rsidP="00E82BB7">
      <w:pPr>
        <w:rPr>
          <w:color w:val="000000" w:themeColor="text1"/>
          <w:sz w:val="22"/>
          <w:szCs w:val="22"/>
        </w:rPr>
      </w:pPr>
    </w:p>
    <w:p w14:paraId="2271B660" w14:textId="24409671" w:rsidR="00573F0F" w:rsidRPr="00D41E31" w:rsidRDefault="00E82BB7">
      <w:pPr>
        <w:rPr>
          <w:color w:val="000000" w:themeColor="text1"/>
          <w:sz w:val="22"/>
          <w:szCs w:val="22"/>
        </w:rPr>
      </w:pPr>
      <w:r w:rsidRPr="00D41E31">
        <w:rPr>
          <w:color w:val="000000" w:themeColor="text1"/>
          <w:sz w:val="22"/>
          <w:szCs w:val="22"/>
        </w:rPr>
        <w:t>Da der både skal være et ledigt supplementsrum</w:t>
      </w:r>
      <w:r w:rsidR="00DE4B47" w:rsidRPr="00D41E31">
        <w:rPr>
          <w:color w:val="000000" w:themeColor="text1"/>
          <w:sz w:val="22"/>
          <w:szCs w:val="22"/>
        </w:rPr>
        <w:t>,</w:t>
      </w:r>
      <w:r w:rsidRPr="00D41E31">
        <w:rPr>
          <w:color w:val="000000" w:themeColor="text1"/>
          <w:sz w:val="22"/>
          <w:szCs w:val="22"/>
        </w:rPr>
        <w:t xml:space="preserve"> og en beboer i nabolejemålet der øn</w:t>
      </w:r>
      <w:r w:rsidR="00DE4B47" w:rsidRPr="00D41E31">
        <w:rPr>
          <w:color w:val="000000" w:themeColor="text1"/>
          <w:sz w:val="22"/>
          <w:szCs w:val="22"/>
        </w:rPr>
        <w:t>sker en større bolig,</w:t>
      </w:r>
      <w:r w:rsidRPr="00D41E31">
        <w:rPr>
          <w:color w:val="000000" w:themeColor="text1"/>
          <w:sz w:val="22"/>
          <w:szCs w:val="22"/>
        </w:rPr>
        <w:t xml:space="preserve"> forventer vi at det gennemsnit</w:t>
      </w:r>
      <w:r w:rsidR="00DE4B47" w:rsidRPr="00D41E31">
        <w:rPr>
          <w:color w:val="000000" w:themeColor="text1"/>
          <w:sz w:val="22"/>
          <w:szCs w:val="22"/>
        </w:rPr>
        <w:t>lig og max.</w:t>
      </w:r>
      <w:r w:rsidRPr="00D41E31">
        <w:rPr>
          <w:color w:val="000000" w:themeColor="text1"/>
          <w:sz w:val="22"/>
          <w:szCs w:val="22"/>
        </w:rPr>
        <w:t xml:space="preserve"> vil dreje sig om 1 sammenlægning hver andet år. Dermed bør der afsættes </w:t>
      </w:r>
      <w:r w:rsidR="00D5752B" w:rsidRPr="00D41E31">
        <w:rPr>
          <w:color w:val="000000" w:themeColor="text1"/>
          <w:sz w:val="22"/>
          <w:szCs w:val="22"/>
        </w:rPr>
        <w:t>5.000</w:t>
      </w:r>
      <w:r w:rsidRPr="00D41E31">
        <w:rPr>
          <w:color w:val="000000" w:themeColor="text1"/>
          <w:sz w:val="22"/>
          <w:szCs w:val="22"/>
        </w:rPr>
        <w:t xml:space="preserve"> kr. hvert år i  langtidsbudgettet til dækning af afdelingens udgifter i forbindelse med sammenlægninge</w:t>
      </w:r>
      <w:r w:rsidR="00517769" w:rsidRPr="00D41E31">
        <w:rPr>
          <w:color w:val="000000" w:themeColor="text1"/>
          <w:sz w:val="22"/>
          <w:szCs w:val="22"/>
        </w:rPr>
        <w:t>r</w:t>
      </w:r>
      <w:r w:rsidRPr="00D41E31">
        <w:rPr>
          <w:color w:val="000000" w:themeColor="text1"/>
          <w:sz w:val="22"/>
          <w:szCs w:val="22"/>
        </w:rPr>
        <w:t>.</w:t>
      </w:r>
      <w:r w:rsidR="001A335C" w:rsidRPr="00D41E31">
        <w:rPr>
          <w:color w:val="000000" w:themeColor="text1"/>
          <w:sz w:val="22"/>
          <w:szCs w:val="22"/>
        </w:rPr>
        <w:t xml:space="preserve"> Det svarer til en huslejestigning på </w:t>
      </w:r>
      <w:r w:rsidR="00D5752B" w:rsidRPr="00D41E31">
        <w:rPr>
          <w:color w:val="000000" w:themeColor="text1"/>
          <w:sz w:val="22"/>
          <w:szCs w:val="22"/>
        </w:rPr>
        <w:t>0,02</w:t>
      </w:r>
      <w:r w:rsidR="001A335C" w:rsidRPr="00D41E31">
        <w:rPr>
          <w:color w:val="000000" w:themeColor="text1"/>
          <w:sz w:val="22"/>
          <w:szCs w:val="22"/>
        </w:rPr>
        <w:t xml:space="preserve"> %</w:t>
      </w:r>
      <w:r w:rsidR="000B4D27" w:rsidRPr="00D41E31">
        <w:rPr>
          <w:color w:val="000000" w:themeColor="text1"/>
          <w:sz w:val="22"/>
          <w:szCs w:val="22"/>
        </w:rPr>
        <w:t>.</w:t>
      </w:r>
    </w:p>
    <w:p w14:paraId="65EE14DC" w14:textId="77777777" w:rsidR="001A335C" w:rsidRPr="00D41E31" w:rsidRDefault="001A335C">
      <w:pPr>
        <w:rPr>
          <w:color w:val="000000" w:themeColor="text1"/>
          <w:sz w:val="22"/>
          <w:szCs w:val="22"/>
        </w:rPr>
      </w:pPr>
    </w:p>
    <w:p w14:paraId="3C881220" w14:textId="714CB64F" w:rsidR="00667697" w:rsidRPr="00D41E31" w:rsidRDefault="00573F0F">
      <w:pPr>
        <w:rPr>
          <w:color w:val="000000" w:themeColor="text1"/>
          <w:sz w:val="22"/>
          <w:szCs w:val="22"/>
        </w:rPr>
      </w:pPr>
      <w:r w:rsidRPr="00D41E31">
        <w:rPr>
          <w:color w:val="000000" w:themeColor="text1"/>
          <w:sz w:val="22"/>
          <w:szCs w:val="22"/>
        </w:rPr>
        <w:t>Bestyrelsen for R</w:t>
      </w:r>
      <w:r w:rsidR="00E82BB7" w:rsidRPr="00D41E31">
        <w:rPr>
          <w:color w:val="000000" w:themeColor="text1"/>
          <w:sz w:val="22"/>
          <w:szCs w:val="22"/>
        </w:rPr>
        <w:t>AB</w:t>
      </w:r>
      <w:r w:rsidRPr="00D41E31">
        <w:rPr>
          <w:color w:val="000000" w:themeColor="text1"/>
          <w:sz w:val="22"/>
          <w:szCs w:val="22"/>
        </w:rPr>
        <w:t xml:space="preserve"> har principgodkendt en </w:t>
      </w:r>
      <w:r w:rsidR="006E00A8" w:rsidRPr="00D41E31">
        <w:rPr>
          <w:color w:val="000000" w:themeColor="text1"/>
          <w:sz w:val="22"/>
          <w:szCs w:val="22"/>
        </w:rPr>
        <w:t xml:space="preserve">permanent </w:t>
      </w:r>
      <w:r w:rsidRPr="00D41E31">
        <w:rPr>
          <w:color w:val="000000" w:themeColor="text1"/>
          <w:sz w:val="22"/>
          <w:szCs w:val="22"/>
        </w:rPr>
        <w:t xml:space="preserve">sammenlægning </w:t>
      </w:r>
      <w:r w:rsidR="00E82BB7" w:rsidRPr="00D41E31">
        <w:rPr>
          <w:color w:val="000000" w:themeColor="text1"/>
          <w:sz w:val="22"/>
          <w:szCs w:val="22"/>
        </w:rPr>
        <w:t xml:space="preserve">af </w:t>
      </w:r>
      <w:r w:rsidRPr="00D41E31">
        <w:rPr>
          <w:color w:val="000000" w:themeColor="text1"/>
          <w:sz w:val="22"/>
          <w:szCs w:val="22"/>
        </w:rPr>
        <w:t>s</w:t>
      </w:r>
      <w:r w:rsidR="00810853" w:rsidRPr="00D41E31">
        <w:rPr>
          <w:color w:val="000000" w:themeColor="text1"/>
          <w:sz w:val="22"/>
          <w:szCs w:val="22"/>
        </w:rPr>
        <w:t>upplementsrum med nabolejemålet, hvor dette er muligt.</w:t>
      </w:r>
      <w:r w:rsidR="00E82BB7" w:rsidRPr="00D41E31">
        <w:rPr>
          <w:color w:val="000000" w:themeColor="text1"/>
          <w:sz w:val="22"/>
          <w:szCs w:val="22"/>
        </w:rPr>
        <w:t xml:space="preserve"> Hvis afdelingsmødet godkender forslaget</w:t>
      </w:r>
      <w:r w:rsidR="006E00A8" w:rsidRPr="00D41E31">
        <w:rPr>
          <w:color w:val="000000" w:themeColor="text1"/>
          <w:sz w:val="22"/>
          <w:szCs w:val="22"/>
        </w:rPr>
        <w:t>,</w:t>
      </w:r>
      <w:r w:rsidR="00E82BB7" w:rsidRPr="00D41E31">
        <w:rPr>
          <w:color w:val="000000" w:themeColor="text1"/>
          <w:sz w:val="22"/>
          <w:szCs w:val="22"/>
        </w:rPr>
        <w:t xml:space="preserve"> </w:t>
      </w:r>
      <w:r w:rsidR="0093307D" w:rsidRPr="00D41E31">
        <w:rPr>
          <w:color w:val="000000" w:themeColor="text1"/>
          <w:sz w:val="22"/>
          <w:szCs w:val="22"/>
        </w:rPr>
        <w:t>vil det konkrete forslag, herunder betingelserne for sammenlægningen blive forelagt til godkendelse på RABs</w:t>
      </w:r>
      <w:r w:rsidR="00E82BB7" w:rsidRPr="00D41E31">
        <w:rPr>
          <w:color w:val="000000" w:themeColor="text1"/>
          <w:sz w:val="22"/>
          <w:szCs w:val="22"/>
        </w:rPr>
        <w:t xml:space="preserve"> bestyr</w:t>
      </w:r>
      <w:r w:rsidR="0093307D" w:rsidRPr="00D41E31">
        <w:rPr>
          <w:color w:val="000000" w:themeColor="text1"/>
          <w:sz w:val="22"/>
          <w:szCs w:val="22"/>
        </w:rPr>
        <w:t>elsesmødet den 30. maj 2018.</w:t>
      </w:r>
    </w:p>
    <w:p w14:paraId="554D6CF1" w14:textId="77777777" w:rsidR="00573F0F" w:rsidRPr="00D41E31" w:rsidRDefault="00573F0F">
      <w:pPr>
        <w:rPr>
          <w:color w:val="000000" w:themeColor="text1"/>
          <w:sz w:val="22"/>
          <w:szCs w:val="22"/>
        </w:rPr>
      </w:pPr>
    </w:p>
    <w:p w14:paraId="0CBA4B3A" w14:textId="43D62FBA" w:rsidR="00573F0F" w:rsidRPr="00D41E31" w:rsidRDefault="00573F0F">
      <w:pPr>
        <w:rPr>
          <w:color w:val="000000" w:themeColor="text1"/>
          <w:sz w:val="22"/>
          <w:szCs w:val="22"/>
        </w:rPr>
      </w:pPr>
      <w:r w:rsidRPr="00D41E31">
        <w:rPr>
          <w:color w:val="000000" w:themeColor="text1"/>
          <w:sz w:val="22"/>
          <w:szCs w:val="22"/>
        </w:rPr>
        <w:t>Sammenlægningen af lejemål skal også godkendes af Rødovre Kommune.</w:t>
      </w:r>
    </w:p>
    <w:p w14:paraId="0EF980DC" w14:textId="3CA0D592" w:rsidR="00DE4B47" w:rsidRPr="00D41E31" w:rsidRDefault="00DE4B47">
      <w:pPr>
        <w:rPr>
          <w:color w:val="000000" w:themeColor="text1"/>
          <w:sz w:val="22"/>
          <w:szCs w:val="22"/>
        </w:rPr>
      </w:pPr>
    </w:p>
    <w:p w14:paraId="2258D34E" w14:textId="4B6AF4B2" w:rsidR="008B0200" w:rsidRPr="0068417D" w:rsidRDefault="00DE4B47">
      <w:pPr>
        <w:rPr>
          <w:sz w:val="22"/>
          <w:szCs w:val="22"/>
        </w:rPr>
      </w:pPr>
      <w:r w:rsidRPr="00D41E31">
        <w:rPr>
          <w:color w:val="000000" w:themeColor="text1"/>
          <w:sz w:val="22"/>
          <w:szCs w:val="22"/>
        </w:rPr>
        <w:t xml:space="preserve">Afdelingsbestyrelsen beder beboerne om at godkende </w:t>
      </w:r>
      <w:r w:rsidR="006E00A8" w:rsidRPr="00D41E31">
        <w:rPr>
          <w:color w:val="000000" w:themeColor="text1"/>
          <w:sz w:val="22"/>
          <w:szCs w:val="22"/>
        </w:rPr>
        <w:t xml:space="preserve">muligheden for permanent </w:t>
      </w:r>
      <w:r w:rsidRPr="00D41E31">
        <w:rPr>
          <w:color w:val="000000" w:themeColor="text1"/>
          <w:sz w:val="22"/>
          <w:szCs w:val="22"/>
        </w:rPr>
        <w:t xml:space="preserve">sammenlægning af supplementsrum med nabolejemål i henhold til ovenstående </w:t>
      </w:r>
      <w:r w:rsidRPr="00D41E31">
        <w:rPr>
          <w:sz w:val="22"/>
          <w:szCs w:val="22"/>
        </w:rPr>
        <w:t>betingelser.</w:t>
      </w:r>
    </w:p>
    <w:sectPr w:rsidR="008B0200" w:rsidRPr="0068417D" w:rsidSect="00B06E9F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9132D"/>
    <w:multiLevelType w:val="hybridMultilevel"/>
    <w:tmpl w:val="6DA00C80"/>
    <w:lvl w:ilvl="0" w:tplc="413E6E4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doNotDisplayPageBoundaries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17D"/>
    <w:rsid w:val="000B04A1"/>
    <w:rsid w:val="000B4D27"/>
    <w:rsid w:val="000C7890"/>
    <w:rsid w:val="00176515"/>
    <w:rsid w:val="001A335C"/>
    <w:rsid w:val="00213393"/>
    <w:rsid w:val="00241280"/>
    <w:rsid w:val="0038231B"/>
    <w:rsid w:val="0045637F"/>
    <w:rsid w:val="00467BCC"/>
    <w:rsid w:val="00487810"/>
    <w:rsid w:val="00517769"/>
    <w:rsid w:val="00573F0F"/>
    <w:rsid w:val="0063521E"/>
    <w:rsid w:val="00656574"/>
    <w:rsid w:val="00667697"/>
    <w:rsid w:val="0068417D"/>
    <w:rsid w:val="006E00A8"/>
    <w:rsid w:val="00810853"/>
    <w:rsid w:val="00827914"/>
    <w:rsid w:val="008B0200"/>
    <w:rsid w:val="0093307D"/>
    <w:rsid w:val="009B6741"/>
    <w:rsid w:val="009C5494"/>
    <w:rsid w:val="00B06E9F"/>
    <w:rsid w:val="00B16E2C"/>
    <w:rsid w:val="00B2190E"/>
    <w:rsid w:val="00B6723F"/>
    <w:rsid w:val="00B7620E"/>
    <w:rsid w:val="00C85E19"/>
    <w:rsid w:val="00D41E31"/>
    <w:rsid w:val="00D5752B"/>
    <w:rsid w:val="00DE4B47"/>
    <w:rsid w:val="00E806A9"/>
    <w:rsid w:val="00E82BB7"/>
    <w:rsid w:val="00F56E9F"/>
    <w:rsid w:val="00F57B7F"/>
    <w:rsid w:val="00FE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26CB"/>
  <w15:chartTrackingRefBased/>
  <w15:docId w15:val="{01DF8BD3-3436-7A48-B53C-FA38CCDA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73F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B4D27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B4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1DC2039D5866CA4C8B58CEA75F55B6BB" ma:contentTypeVersion="1" ma:contentTypeDescription="GetOrganized dokument" ma:contentTypeScope="" ma:versionID="6d25a43d121c3d5ffcdaaac7a993a1e3">
  <xsd:schema xmlns:xsd="http://www.w3.org/2001/XMLSchema" xmlns:xs="http://www.w3.org/2001/XMLSchema" xmlns:p="http://schemas.microsoft.com/office/2006/metadata/properties" xmlns:ns1="cffef0dd-3342-4e7a-b2a2-5f851a0aaa97" xmlns:ns2="http://schemas.microsoft.com/sharepoint/v3" xmlns:ns3="ebfeadab-bc85-4835-a157-b8b4e97ca194" xmlns:ns4="f74ca087-8cb3-4953-83e1-d3ffea3bba5b" targetNamespace="http://schemas.microsoft.com/office/2006/metadata/properties" ma:root="true" ma:fieldsID="c4336b8da4b3a6f2f55a340346e20e0b" ns1:_="" ns2:_="" ns3:_="" ns4:_="">
    <xsd:import namespace="cffef0dd-3342-4e7a-b2a2-5f851a0aaa97"/>
    <xsd:import namespace="http://schemas.microsoft.com/sharepoint/v3"/>
    <xsd:import namespace="ebfeadab-bc85-4835-a157-b8b4e97ca194"/>
    <xsd:import namespace="f74ca087-8cb3-4953-83e1-d3ffea3bba5b"/>
    <xsd:element name="properties">
      <xsd:complexType>
        <xsd:sequence>
          <xsd:element name="documentManagement">
            <xsd:complexType>
              <xsd:all>
                <xsd:element ref="ns1:Preview" minOccurs="0"/>
                <xsd:element ref="ns1:Classification" minOccurs="0"/>
                <xsd:element ref="ns1:Correspondance" minOccurs="0"/>
                <xsd:element ref="ns1:Group" minOccurs="0"/>
                <xsd:element ref="ns1:ReceivedFrom" minOccurs="0"/>
                <xsd:element ref="ns1:Recipients" minOccurs="0"/>
                <xsd:element ref="ns1:PublishStatus" minOccurs="0"/>
                <xsd:element ref="ns1:NotificationRecipients" minOccurs="0"/>
                <xsd:element ref="ns3:DocumentDate" minOccurs="0"/>
                <xsd:element ref="ns1:Afdeling_x003a__x0020_Afdeling" minOccurs="0"/>
                <xsd:element ref="ns1:Afdeling_x003a__x0020_Selskab" minOccurs="0"/>
                <xsd:element ref="ns2:CaseID" minOccurs="0"/>
                <xsd:element ref="ns2:DocID" minOccurs="0"/>
                <xsd:element ref="ns2:Finalized" minOccurs="0"/>
                <xsd:element ref="ns2:Related" minOccurs="0"/>
                <xsd:element ref="ns2:RegistrationDate" minOccurs="0"/>
                <xsd:element ref="ns2:CaseRecordNumber" minOccurs="0"/>
                <xsd:element ref="ns2:LocalAttachment" minOccurs="0"/>
                <xsd:element ref="ns4:TaxCatchAll" minOccurs="0"/>
                <xsd:element ref="ns1:PrimaryKeywordTaxHTField0" minOccurs="0"/>
                <xsd:element ref="ns1:SecondaryKeywordsTaxHTField0" minOccurs="0"/>
                <xsd:element ref="ns1:DocumentTypeTaxHTField0" minOccurs="0"/>
                <xsd:element ref="ns2:CCMTemplateName" minOccurs="0"/>
                <xsd:element ref="ns2:CCMTemplateVersion" minOccurs="0"/>
                <xsd:element ref="ns2:CCMSystemID" minOccurs="0"/>
                <xsd:element ref="ns2:WasEncrypted" minOccurs="0"/>
                <xsd:element ref="ns2:WasSigned" minOccurs="0"/>
                <xsd:element ref="ns2:MailHasAttachments" minOccurs="0"/>
                <xsd:element ref="ns2:CCMTemplateID" minOccurs="0"/>
                <xsd:element ref="ns2:CCMConversation" minOccurs="0"/>
                <xsd:element ref="ns2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ef0dd-3342-4e7a-b2a2-5f851a0aaa97" elementFormDefault="qualified">
    <xsd:import namespace="http://schemas.microsoft.com/office/2006/documentManagement/types"/>
    <xsd:import namespace="http://schemas.microsoft.com/office/infopath/2007/PartnerControls"/>
    <xsd:element name="Preview" ma:index="0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Classification" ma:index="6" nillable="true" ma:displayName="Klassifikation" ma:default="Intern" ma:format="Dropdow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orrespondance" ma:index="7" nillable="true" ma:displayName="Korrespondance" ma:default="Intern" ma:format="Dropdown" ma:internalName="Correspondance">
      <xsd:simpleType>
        <xsd:restriction base="dms:Choice">
          <xsd:enumeration value="Indgående"/>
          <xsd:enumeration value="Intern"/>
          <xsd:enumeration value="Udgående"/>
        </xsd:restriction>
      </xsd:simpleType>
    </xsd:element>
    <xsd:element name="Group" ma:index="8" nillable="true" ma:displayName="Gruppe" ma:default="18;#DABBOLIG\go fg1" ma:list="UserInfo" ma:SearchPeopleOnly="false" ma:SharePointGroup="0" ma:internalName="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eivedFrom" ma:index="9" nillable="true" ma:displayName="Modtaget fra" ma:internalName="ReceivedFrom">
      <xsd:simpleType>
        <xsd:restriction base="dms:Text">
          <xsd:maxLength value="255"/>
        </xsd:restriction>
      </xsd:simpleType>
    </xsd:element>
    <xsd:element name="Recipients" ma:index="10" nillable="true" ma:displayName="Modtagere" ma:list="{C3F00E0E-BB58-4D8C-8A02-3C7A4C6B92A2}" ma:internalName="Recipients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Status" ma:index="11" nillable="true" ma:displayName="Publiceringsstatus" ma:default="" ma:internalName="PublishStatus">
      <xsd:simpleType>
        <xsd:restriction base="dms:Text"/>
      </xsd:simpleType>
    </xsd:element>
    <xsd:element name="NotificationRecipients" ma:index="12" nillable="true" ma:displayName="Publiceringsmodtagere" ma:default="" ma:internalName="NotificationRecipients">
      <xsd:simpleType>
        <xsd:restriction base="dms:Note">
          <xsd:maxLength value="255"/>
        </xsd:restriction>
      </xsd:simpleType>
    </xsd:element>
    <xsd:element name="Afdeling_x003a__x0020_Afdeling" ma:index="20" nillable="true" ma:displayName="Afdeling: Afdeling" ma:hidden="true" ma:internalName="Afdeling_x003a__x0020_Afdeling">
      <xsd:simpleType>
        <xsd:restriction base="dms:Text">
          <xsd:maxLength value="255"/>
        </xsd:restriction>
      </xsd:simpleType>
    </xsd:element>
    <xsd:element name="Afdeling_x003a__x0020_Selskab" ma:index="21" nillable="true" ma:displayName="Afdeling: Selskab" ma:hidden="true" ma:internalName="Afdeling_x003a__x0020_Selskab">
      <xsd:simpleType>
        <xsd:restriction base="dms:Text">
          <xsd:maxLength value="255"/>
        </xsd:restriction>
      </xsd:simpleType>
    </xsd:element>
    <xsd:element name="PrimaryKeywordTaxHTField0" ma:index="30" nillable="true" ma:taxonomy="true" ma:internalName="PrimaryKeywordTaxHTField0" ma:taxonomyFieldName="PrimaryKeyword" ma:displayName="Primært emneord" ma:default="" ma:fieldId="{8faee9e1-1455-4de9-a0a5-7cccc6917df5}" ma:sspId="0336d417-01bc-441d-8dc8-51512428f8df" ma:termSetId="e123f80c-227b-4354-91f8-efa41c374136" ma:anchorId="a1eb6a42-ba03-4ad7-a292-c173e8643eeb" ma:open="false" ma:isKeyword="false">
      <xsd:complexType>
        <xsd:sequence>
          <xsd:element ref="pc:Terms" minOccurs="0" maxOccurs="1"/>
        </xsd:sequence>
      </xsd:complexType>
    </xsd:element>
    <xsd:element name="SecondaryKeywordsTaxHTField0" ma:index="31" nillable="true" ma:taxonomy="true" ma:internalName="SecondaryKeywordsTaxHTField0" ma:taxonomyFieldName="SecondaryKeywords" ma:displayName="Sekundære emneord" ma:default="" ma:fieldId="{4137f6a0-c71d-4ee2-b3ae-0d18b2166925}" ma:taxonomyMulti="true" ma:sspId="0336d417-01bc-441d-8dc8-51512428f8df" ma:termSetId="e123f80c-227b-4354-91f8-efa41c374136" ma:anchorId="a1eb6a42-ba03-4ad7-a292-c173e8643eeb" ma:open="false" ma:isKeyword="false">
      <xsd:complexType>
        <xsd:sequence>
          <xsd:element ref="pc:Terms" minOccurs="0" maxOccurs="1"/>
        </xsd:sequence>
      </xsd:complexType>
    </xsd:element>
    <xsd:element name="DocumentTypeTaxHTField0" ma:index="32" nillable="true" ma:taxonomy="true" ma:internalName="DocumentTypeTaxHTField0" ma:taxonomyFieldName="DocumentType" ma:displayName="Dokumenttype" ma:default="" ma:fieldId="{d3bbc19f-5b9c-4287-ba43-ae15a6a84247}" ma:sspId="0336d417-01bc-441d-8dc8-51512428f8df" ma:termSetId="26de2f21-fa11-45fa-9cd0-9df6b702904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22" nillable="true" ma:displayName="Sags ID" ma:default="Tildeler" ma:internalName="CaseID" ma:readOnly="true">
      <xsd:simpleType>
        <xsd:restriction base="dms:Text"/>
      </xsd:simpleType>
    </xsd:element>
    <xsd:element name="DocID" ma:index="23" nillable="true" ma:displayName="Dok ID" ma:default="Tildeler" ma:internalName="DocID" ma:readOnly="true">
      <xsd:simpleType>
        <xsd:restriction base="dms:Text"/>
      </xsd:simpleType>
    </xsd:element>
    <xsd:element name="Finalized" ma:index="24" nillable="true" ma:displayName="Endeligt" ma:default="False" ma:internalName="Finalized" ma:readOnly="true">
      <xsd:simpleType>
        <xsd:restriction base="dms:Boolean"/>
      </xsd:simpleType>
    </xsd:element>
    <xsd:element name="Related" ma:index="25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6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7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8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3" nillable="true" ma:displayName="Skabelon navn" ma:internalName="CCMTemplateName" ma:readOnly="true">
      <xsd:simpleType>
        <xsd:restriction base="dms:Text"/>
      </xsd:simpleType>
    </xsd:element>
    <xsd:element name="CCMTemplateVersion" ma:index="34" nillable="true" ma:displayName="Skabelon version" ma:internalName="CCMTemplateVersion" ma:readOnly="true">
      <xsd:simpleType>
        <xsd:restriction base="dms:Text"/>
      </xsd:simpleType>
    </xsd:element>
    <xsd:element name="CCMSystemID" ma:index="35" nillable="true" ma:displayName="CCMSystemID" ma:hidden="true" ma:internalName="CCMSystemID" ma:readOnly="true">
      <xsd:simpleType>
        <xsd:restriction base="dms:Text"/>
      </xsd:simpleType>
    </xsd:element>
    <xsd:element name="WasEncrypted" ma:index="36" nillable="true" ma:displayName="Krypteret" ma:default="False" ma:internalName="WasEncrypted" ma:readOnly="true">
      <xsd:simpleType>
        <xsd:restriction base="dms:Boolean"/>
      </xsd:simpleType>
    </xsd:element>
    <xsd:element name="WasSigned" ma:index="37" nillable="true" ma:displayName="Signeret" ma:default="False" ma:internalName="WasSigned" ma:readOnly="true">
      <xsd:simpleType>
        <xsd:restriction base="dms:Boolean"/>
      </xsd:simpleType>
    </xsd:element>
    <xsd:element name="MailHasAttachments" ma:index="38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9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Conversation" ma:index="40" nillable="true" ma:displayName="Samtale" ma:internalName="CCMConversation" ma:readOnly="true">
      <xsd:simpleType>
        <xsd:restriction base="dms:Text"/>
      </xsd:simpleType>
    </xsd:element>
    <xsd:element name="CCMOriginalDocID" ma:index="42" nillable="true" ma:displayName="Originalt Dok ID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eadab-bc85-4835-a157-b8b4e97ca194" elementFormDefault="qualified">
    <xsd:import namespace="http://schemas.microsoft.com/office/2006/documentManagement/types"/>
    <xsd:import namespace="http://schemas.microsoft.com/office/infopath/2007/PartnerControls"/>
    <xsd:element name="DocumentDate" ma:index="19" nillable="true" ma:displayName="Dokumentdato" ma:default="[today]" ma:format="DateOnly" ma:internalName="Docum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ca087-8cb3-4953-83e1-d3ffea3bba5b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description="" ma:hidden="true" ma:list="{7ba11ff2-09f8-4aee-9f6a-131f08847b54}" ma:internalName="TaxCatchAll" ma:showField="CatchAllData" ma:web="f74ca087-8cb3-4953-83e1-d3ffea3bb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dholds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cffef0dd-3342-4e7a-b2a2-5f851a0aaa97" xsi:nil="true"/>
    <ReceivedFrom xmlns="cffef0dd-3342-4e7a-b2a2-5f851a0aaa97" xsi:nil="true"/>
    <Afdeling_x003a__x0020_Selskab xmlns="cffef0dd-3342-4e7a-b2a2-5f851a0aaa97" xsi:nil="true"/>
    <TaxCatchAll xmlns="f74ca087-8cb3-4953-83e1-d3ffea3bba5b"/>
    <Afdeling_x003a__x0020_Afdeling xmlns="cffef0dd-3342-4e7a-b2a2-5f851a0aaa97" xsi:nil="true"/>
    <Correspondance xmlns="cffef0dd-3342-4e7a-b2a2-5f851a0aaa97">Indgående</Correspondance>
    <Recipients xmlns="cffef0dd-3342-4e7a-b2a2-5f851a0aaa97">
      <Value>8</Value>
    </Recipients>
    <PrimaryKeywordTaxHTField0 xmlns="cffef0dd-3342-4e7a-b2a2-5f851a0aaa97">
      <Terms xmlns="http://schemas.microsoft.com/office/infopath/2007/PartnerControls"/>
    </PrimaryKeywordTaxHTField0>
    <SecondaryKeywordsTaxHTField0 xmlns="cffef0dd-3342-4e7a-b2a2-5f851a0aaa97">
      <Terms xmlns="http://schemas.microsoft.com/office/infopath/2007/PartnerControls"/>
    </SecondaryKeywordsTaxHTField0>
    <NotificationRecipients xmlns="cffef0dd-3342-4e7a-b2a2-5f851a0aaa97" xsi:nil="true"/>
    <Classification xmlns="cffef0dd-3342-4e7a-b2a2-5f851a0aaa97">Intern</Classification>
    <Group xmlns="cffef0dd-3342-4e7a-b2a2-5f851a0aaa97">
      <UserInfo>
        <DisplayName>9833 Forvaltningsgruppe 1</DisplayName>
        <AccountId>18</AccountId>
        <AccountType/>
      </UserInfo>
    </Group>
    <PublishStatus xmlns="cffef0dd-3342-4e7a-b2a2-5f851a0aaa97" xsi:nil="true"/>
    <DocumentTypeTaxHTField0 xmlns="cffef0dd-3342-4e7a-b2a2-5f851a0aaa97">
      <Terms xmlns="http://schemas.microsoft.com/office/infopath/2007/PartnerControls"/>
    </DocumentTypeTaxHTField0>
    <LocalAttachment xmlns="http://schemas.microsoft.com/sharepoint/v3">false</LocalAttachment>
    <CaseRecordNumber xmlns="http://schemas.microsoft.com/sharepoint/v3">0</CaseRecordNumber>
    <Related xmlns="http://schemas.microsoft.com/sharepoint/v3">false</Related>
    <Finalized xmlns="http://schemas.microsoft.com/sharepoint/v3">false</Finalized>
    <DocumentDate xmlns="ebfeadab-bc85-4835-a157-b8b4e97ca194">2018-04-03T11:26:59+00:00</DocumentDate>
    <CCMConversation xmlns="http://schemas.microsoft.com/sharepoint/v3">forslag nr. 20101D3CB3EAEDA9FA8CF109BB640A7249AC9F549AD17</CCMConversation>
    <DocID xmlns="http://schemas.microsoft.com/sharepoint/v3">5285981</DocID>
    <CaseID xmlns="http://schemas.microsoft.com/sharepoint/v3">MDR-2017-00775</CaseID>
    <RegistrationDate xmlns="http://schemas.microsoft.com/sharepoint/v3" xsi:nil="true"/>
    <CCMSystemID xmlns="http://schemas.microsoft.com/sharepoint/v3">688f1d2d-605c-4297-9b0f-6bff8a5321a8</CCMSystemID>
    <CCMTemplateID xmlns="http://schemas.microsoft.com/sharepoint/v3">0</CCMTemplat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C04D14-F514-4064-821C-D1428161A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ef0dd-3342-4e7a-b2a2-5f851a0aaa97"/>
    <ds:schemaRef ds:uri="http://schemas.microsoft.com/sharepoint/v3"/>
    <ds:schemaRef ds:uri="ebfeadab-bc85-4835-a157-b8b4e97ca194"/>
    <ds:schemaRef ds:uri="f74ca087-8cb3-4953-83e1-d3ffea3bb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C84224-4AAE-4056-845F-908FEF4B486C}">
  <ds:schemaRefs>
    <ds:schemaRef ds:uri="http://schemas.microsoft.com/office/2006/metadata/properties"/>
    <ds:schemaRef ds:uri="http://schemas.microsoft.com/office/infopath/2007/PartnerControls"/>
    <ds:schemaRef ds:uri="cffef0dd-3342-4e7a-b2a2-5f851a0aaa97"/>
    <ds:schemaRef ds:uri="f74ca087-8cb3-4953-83e1-d3ffea3bba5b"/>
    <ds:schemaRef ds:uri="http://schemas.microsoft.com/sharepoint/v3"/>
    <ds:schemaRef ds:uri="ebfeadab-bc85-4835-a157-b8b4e97ca194"/>
  </ds:schemaRefs>
</ds:datastoreItem>
</file>

<file path=customXml/itemProps3.xml><?xml version="1.0" encoding="utf-8"?>
<ds:datastoreItem xmlns:ds="http://schemas.openxmlformats.org/officeDocument/2006/customXml" ds:itemID="{91B9B866-4505-4195-AD49-C918CA1EDA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Forslag 2 til beboermøde 8.5.2018 Udkast Lisbeth</vt:lpstr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2 til beboermøde 8.5.2018 Udkast Lisbeth</dc:title>
  <dc:subject/>
  <dc:creator>Karsten Ellekær</dc:creator>
  <cp:keywords/>
  <dc:description/>
  <cp:lastModifiedBy>Karsten Ellekær</cp:lastModifiedBy>
  <cp:revision>3</cp:revision>
  <cp:lastPrinted>2018-04-04T10:59:00Z</cp:lastPrinted>
  <dcterms:created xsi:type="dcterms:W3CDTF">2018-04-17T15:45:00Z</dcterms:created>
  <dcterms:modified xsi:type="dcterms:W3CDTF">2018-04-17T15:46:00Z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0x010100AC085CFC53BC46CEA2EADE194AD9D482001DC2039D5866CA4C8B58CEA75F55B6BB</vt:lpwstr>
  </property>
  <property fmtid="{D5CDD505-2E9C-101B-9397-08002B2CF9AE}" pid="3" name="SecondaryKeywords">
    <vt:lpwstr/>
  </property>
  <property fmtid="{D5CDD505-2E9C-101B-9397-08002B2CF9AE}" pid="4" name="CCMSystem">
    <vt:lpwstr> </vt:lpwstr>
  </property>
</Properties>
</file>